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6D" w:rsidRPr="004849A1" w:rsidRDefault="00AE2B6D" w:rsidP="00AE2B6D">
      <w:pPr>
        <w:spacing w:after="0" w:line="240" w:lineRule="auto"/>
        <w:jc w:val="center"/>
        <w:rPr>
          <w:b/>
          <w:sz w:val="32"/>
          <w:szCs w:val="32"/>
        </w:rPr>
      </w:pPr>
      <w:r w:rsidRPr="004849A1">
        <w:rPr>
          <w:b/>
          <w:sz w:val="32"/>
          <w:szCs w:val="32"/>
        </w:rPr>
        <w:t>Title 1 Instructional Coaches PLC</w:t>
      </w:r>
    </w:p>
    <w:p w:rsidR="00AE2B6D" w:rsidRDefault="00B86AA1" w:rsidP="00AE2B6D">
      <w:pPr>
        <w:spacing w:after="0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Thursday, December 1</w:t>
      </w:r>
      <w:r w:rsidR="00AE2B6D" w:rsidRPr="00B91665">
        <w:rPr>
          <w:b/>
          <w:bCs/>
          <w:sz w:val="26"/>
          <w:szCs w:val="26"/>
        </w:rPr>
        <w:t>, 2011</w:t>
      </w:r>
    </w:p>
    <w:p w:rsidR="00B91665" w:rsidRPr="00B91665" w:rsidRDefault="00B91665" w:rsidP="00AE2B6D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8:00 – 11:00 a.m.</w:t>
      </w:r>
    </w:p>
    <w:p w:rsidR="00AE2B6D" w:rsidRPr="00B91665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AE2B6D" w:rsidRPr="00B91665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Guiding Question:</w:t>
      </w:r>
    </w:p>
    <w:p w:rsidR="00B91665" w:rsidRPr="00B91665" w:rsidRDefault="00B91665" w:rsidP="00B91665">
      <w:pPr>
        <w:spacing w:after="0" w:line="240" w:lineRule="auto"/>
        <w:jc w:val="center"/>
        <w:rPr>
          <w:sz w:val="28"/>
          <w:szCs w:val="28"/>
        </w:rPr>
      </w:pPr>
      <w:r w:rsidRPr="00B91665">
        <w:rPr>
          <w:sz w:val="28"/>
          <w:szCs w:val="28"/>
        </w:rPr>
        <w:t>How do we create inclusion of the instructional coaching culture to meet district goals and model 21st century education?</w:t>
      </w:r>
    </w:p>
    <w:p w:rsidR="00AE2B6D" w:rsidRPr="00B91665" w:rsidRDefault="00AE2B6D" w:rsidP="00AE2B6D">
      <w:pPr>
        <w:spacing w:after="0" w:line="240" w:lineRule="auto"/>
        <w:jc w:val="center"/>
        <w:rPr>
          <w:bCs/>
          <w:sz w:val="26"/>
          <w:szCs w:val="26"/>
        </w:rPr>
      </w:pPr>
    </w:p>
    <w:p w:rsidR="00AE2B6D" w:rsidRPr="00B91665" w:rsidRDefault="00AE2B6D" w:rsidP="00AE2B6D">
      <w:pPr>
        <w:spacing w:after="0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Long term target:</w:t>
      </w:r>
    </w:p>
    <w:p w:rsidR="00B91665" w:rsidRPr="00B91665" w:rsidRDefault="00AE2B6D" w:rsidP="00B91665">
      <w:pPr>
        <w:spacing w:after="0"/>
        <w:rPr>
          <w:sz w:val="24"/>
          <w:szCs w:val="24"/>
        </w:rPr>
      </w:pPr>
      <w:r w:rsidRPr="00B9166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B91665" w:rsidRPr="00B91665">
        <w:rPr>
          <w:sz w:val="24"/>
          <w:szCs w:val="24"/>
        </w:rPr>
        <w:t>Create/improve the coaching culture at MCPS to positively impact district goals and initiatives.</w:t>
      </w:r>
    </w:p>
    <w:p w:rsidR="00B91665" w:rsidRPr="00B91665" w:rsidRDefault="00B91665" w:rsidP="00AE2B6D">
      <w:pPr>
        <w:spacing w:after="0"/>
        <w:rPr>
          <w:b/>
          <w:bCs/>
          <w:sz w:val="26"/>
          <w:szCs w:val="26"/>
        </w:rPr>
      </w:pPr>
    </w:p>
    <w:p w:rsidR="00AE2B6D" w:rsidRPr="00B91665" w:rsidRDefault="00AE2B6D" w:rsidP="00AE2B6D">
      <w:pPr>
        <w:spacing w:after="0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Short term targets:</w:t>
      </w:r>
    </w:p>
    <w:p w:rsidR="00AE2B6D" w:rsidRPr="00B91665" w:rsidRDefault="00B91665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 w:rsidRPr="00B91665">
        <w:rPr>
          <w:sz w:val="26"/>
          <w:szCs w:val="26"/>
        </w:rPr>
        <w:t>Develop an understanding of Differentiated Instruction course module</w:t>
      </w:r>
    </w:p>
    <w:p w:rsidR="00B91665" w:rsidRPr="00B91665" w:rsidRDefault="00B91665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 w:rsidRPr="00B91665">
        <w:rPr>
          <w:sz w:val="26"/>
          <w:szCs w:val="26"/>
        </w:rPr>
        <w:t>Collaborate to complete 6.1 and 6.2 session assignments</w:t>
      </w:r>
    </w:p>
    <w:p w:rsidR="00B91665" w:rsidRPr="00B91665" w:rsidRDefault="00B91665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 w:rsidRPr="00B91665">
        <w:rPr>
          <w:sz w:val="26"/>
          <w:szCs w:val="26"/>
        </w:rPr>
        <w:t xml:space="preserve">Discuss and develop learning targets for New Teacher Training </w:t>
      </w:r>
    </w:p>
    <w:p w:rsidR="00AE2B6D" w:rsidRPr="00B91665" w:rsidRDefault="00AE2B6D" w:rsidP="00AE2B6D">
      <w:pPr>
        <w:spacing w:after="0"/>
        <w:rPr>
          <w:sz w:val="26"/>
          <w:szCs w:val="26"/>
        </w:rPr>
      </w:pPr>
    </w:p>
    <w:p w:rsidR="00AE2B6D" w:rsidRPr="00B91665" w:rsidRDefault="00AE2B6D" w:rsidP="00AE2B6D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8:00 – 8:10</w:t>
            </w:r>
          </w:p>
        </w:tc>
        <w:tc>
          <w:tcPr>
            <w:tcW w:w="7290" w:type="dxa"/>
          </w:tcPr>
          <w:p w:rsidR="00AE2B6D" w:rsidRPr="00B91665" w:rsidRDefault="00AE2B6D" w:rsidP="00B86AA1">
            <w:pPr>
              <w:spacing w:after="0" w:line="240" w:lineRule="auto"/>
              <w:rPr>
                <w:sz w:val="24"/>
                <w:szCs w:val="24"/>
              </w:rPr>
            </w:pPr>
            <w:r w:rsidRPr="00B91665">
              <w:rPr>
                <w:sz w:val="24"/>
                <w:szCs w:val="24"/>
              </w:rPr>
              <w:t>Welcome</w:t>
            </w:r>
          </w:p>
        </w:tc>
      </w:tr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8:10 – 8:40</w:t>
            </w:r>
          </w:p>
        </w:tc>
        <w:tc>
          <w:tcPr>
            <w:tcW w:w="7290" w:type="dxa"/>
          </w:tcPr>
          <w:p w:rsidR="00AE2B6D" w:rsidRPr="00B91665" w:rsidRDefault="005C6E1B" w:rsidP="005C6E1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1665">
              <w:rPr>
                <w:b/>
                <w:sz w:val="24"/>
                <w:szCs w:val="24"/>
              </w:rPr>
              <w:t xml:space="preserve">DI Course Development </w:t>
            </w:r>
            <w:r w:rsidRPr="00B91665">
              <w:rPr>
                <w:sz w:val="24"/>
                <w:szCs w:val="24"/>
              </w:rPr>
              <w:t>(Shirley)</w:t>
            </w:r>
          </w:p>
          <w:p w:rsidR="005C6E1B" w:rsidRPr="00B91665" w:rsidRDefault="005C6E1B" w:rsidP="005C6E1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B91665">
              <w:rPr>
                <w:sz w:val="24"/>
                <w:szCs w:val="24"/>
              </w:rPr>
              <w:t>Informational Background</w:t>
            </w:r>
          </w:p>
          <w:p w:rsidR="005C6E1B" w:rsidRPr="00B91665" w:rsidRDefault="00B91665" w:rsidP="005C6E1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Tentative p</w:t>
            </w:r>
            <w:r w:rsidR="005C6E1B" w:rsidRPr="00B91665">
              <w:rPr>
                <w:sz w:val="24"/>
                <w:szCs w:val="24"/>
              </w:rPr>
              <w:t>lanning dates</w:t>
            </w:r>
          </w:p>
        </w:tc>
      </w:tr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8:40 –</w:t>
            </w:r>
            <w:r>
              <w:rPr>
                <w:b/>
                <w:bCs/>
                <w:sz w:val="26"/>
                <w:szCs w:val="26"/>
              </w:rPr>
              <w:t xml:space="preserve"> 9</w:t>
            </w:r>
            <w:r w:rsidRPr="00B91665">
              <w:rPr>
                <w:b/>
                <w:bCs/>
                <w:sz w:val="26"/>
                <w:szCs w:val="26"/>
              </w:rPr>
              <w:t>:</w:t>
            </w:r>
            <w:r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7290" w:type="dxa"/>
          </w:tcPr>
          <w:p w:rsidR="005C6E1B" w:rsidRPr="00B91665" w:rsidRDefault="005C6E1B" w:rsidP="005C6E1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1665">
              <w:rPr>
                <w:b/>
                <w:sz w:val="24"/>
                <w:szCs w:val="24"/>
              </w:rPr>
              <w:t>Face to Face</w:t>
            </w:r>
            <w:r w:rsidR="00B91665" w:rsidRPr="00B91665">
              <w:rPr>
                <w:b/>
                <w:sz w:val="24"/>
                <w:szCs w:val="24"/>
              </w:rPr>
              <w:t xml:space="preserve"> On-line Class</w:t>
            </w:r>
          </w:p>
          <w:p w:rsidR="00AE2B6D" w:rsidRPr="00B91665" w:rsidRDefault="005C6E1B" w:rsidP="00B9166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B91665">
              <w:rPr>
                <w:sz w:val="24"/>
                <w:szCs w:val="24"/>
              </w:rPr>
              <w:t>Session 6 assignments</w:t>
            </w:r>
            <w:r w:rsidR="00F62B73">
              <w:rPr>
                <w:sz w:val="24"/>
                <w:szCs w:val="24"/>
              </w:rPr>
              <w:t xml:space="preserve"> (6.1 and 6.2)</w:t>
            </w:r>
          </w:p>
        </w:tc>
      </w:tr>
      <w:tr w:rsidR="00AE2B6D" w:rsidTr="00B86AA1">
        <w:tc>
          <w:tcPr>
            <w:tcW w:w="1890" w:type="dxa"/>
          </w:tcPr>
          <w:p w:rsidR="00AE2B6D" w:rsidRPr="00B421A4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9:45 – 10:00</w:t>
            </w:r>
          </w:p>
        </w:tc>
        <w:tc>
          <w:tcPr>
            <w:tcW w:w="7290" w:type="dxa"/>
          </w:tcPr>
          <w:p w:rsidR="00B91665" w:rsidRPr="00B91665" w:rsidRDefault="00B91665" w:rsidP="00B9166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1665">
              <w:rPr>
                <w:b/>
                <w:sz w:val="24"/>
                <w:szCs w:val="24"/>
              </w:rPr>
              <w:t>Plus/Delta for Instructional Coaching week</w:t>
            </w:r>
          </w:p>
          <w:p w:rsidR="00B91665" w:rsidRPr="00B91665" w:rsidRDefault="00B91665" w:rsidP="00B9166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 on wiki</w:t>
            </w:r>
          </w:p>
        </w:tc>
      </w:tr>
      <w:tr w:rsidR="00B91665" w:rsidTr="00B86AA1">
        <w:tc>
          <w:tcPr>
            <w:tcW w:w="1890" w:type="dxa"/>
          </w:tcPr>
          <w:p w:rsidR="00B91665" w:rsidRPr="00B421A4" w:rsidRDefault="00B91665" w:rsidP="00B9166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10:00-11:00</w:t>
            </w:r>
          </w:p>
        </w:tc>
        <w:tc>
          <w:tcPr>
            <w:tcW w:w="7290" w:type="dxa"/>
          </w:tcPr>
          <w:p w:rsidR="00B91665" w:rsidRPr="00B91665" w:rsidRDefault="00B91665" w:rsidP="00B9166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91665">
              <w:rPr>
                <w:b/>
                <w:sz w:val="24"/>
                <w:szCs w:val="24"/>
              </w:rPr>
              <w:t xml:space="preserve">New Teacher Training </w:t>
            </w:r>
          </w:p>
          <w:p w:rsidR="00B91665" w:rsidRDefault="00B91665" w:rsidP="00B9166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Background</w:t>
            </w:r>
          </w:p>
          <w:p w:rsidR="00B91665" w:rsidRPr="00B91665" w:rsidRDefault="00B91665" w:rsidP="00B9166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Planning with Heather, Melanie, and Hal</w:t>
            </w:r>
          </w:p>
        </w:tc>
      </w:tr>
    </w:tbl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FF5DB2" w:rsidRDefault="00FF5DB2"/>
    <w:sectPr w:rsidR="00FF5DB2" w:rsidSect="00B8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7931"/>
    <w:multiLevelType w:val="hybridMultilevel"/>
    <w:tmpl w:val="63F6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93EA3"/>
    <w:multiLevelType w:val="hybridMultilevel"/>
    <w:tmpl w:val="E06A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E165A"/>
    <w:multiLevelType w:val="hybridMultilevel"/>
    <w:tmpl w:val="5852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A5360"/>
    <w:multiLevelType w:val="hybridMultilevel"/>
    <w:tmpl w:val="8B40C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2F4C33"/>
    <w:multiLevelType w:val="hybridMultilevel"/>
    <w:tmpl w:val="F9FCC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E2B6D"/>
    <w:rsid w:val="001B4365"/>
    <w:rsid w:val="005C6E1B"/>
    <w:rsid w:val="005F3FAA"/>
    <w:rsid w:val="009543A2"/>
    <w:rsid w:val="00AE2B6D"/>
    <w:rsid w:val="00B86AA1"/>
    <w:rsid w:val="00B91665"/>
    <w:rsid w:val="00F62B73"/>
    <w:rsid w:val="00F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B6D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AE2B6D"/>
    <w:pPr>
      <w:ind w:left="720"/>
    </w:pPr>
  </w:style>
  <w:style w:type="paragraph" w:styleId="ListParagraph">
    <w:name w:val="List Paragraph"/>
    <w:basedOn w:val="Normal"/>
    <w:uiPriority w:val="34"/>
    <w:qFormat/>
    <w:rsid w:val="005C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2011-11-30T18:48:00Z</dcterms:created>
  <dcterms:modified xsi:type="dcterms:W3CDTF">2011-11-30T18:48:00Z</dcterms:modified>
</cp:coreProperties>
</file>